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16" w:rsidRPr="009C4EC5" w:rsidRDefault="009C1916" w:rsidP="009C1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СВОЙСТВ ИОНООБМЕННЫХ СМОЛ (АНИОНИТОВ)</w:t>
      </w:r>
    </w:p>
    <w:p w:rsidR="009C1916" w:rsidRPr="009C4EC5" w:rsidRDefault="009C1916" w:rsidP="009C1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16" w:rsidRPr="00CC6F34" w:rsidRDefault="009C1916" w:rsidP="009C1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П.МСИ.ИОСА-532/019-202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52AF9" w:rsidRPr="0023725A" w:rsidRDefault="00752AF9" w:rsidP="00752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752AF9" w:rsidRDefault="00752AF9" w:rsidP="00752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один или несколько экземпляров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участника).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52AF9" w:rsidRDefault="00AC6B91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проводится только при наличии заявок на участие.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9C1916" w:rsidRDefault="009C1916" w:rsidP="009C19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752AF9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916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1916">
        <w:rPr>
          <w:rFonts w:ascii="Times New Roman" w:hAnsi="Times New Roman" w:cs="Times New Roman"/>
          <w:sz w:val="28"/>
          <w:szCs w:val="28"/>
        </w:rPr>
        <w:t>К при проведении МСИ используются образцы ионообменных смол, обеспечивающих измерение необходимых параметров в заданном диапазоне.</w:t>
      </w:r>
    </w:p>
    <w:p w:rsidR="009C1916" w:rsidRPr="00DA3266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C1916" w:rsidRPr="00E656D8" w:rsidRDefault="009C1916" w:rsidP="009C19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602"/>
        <w:gridCol w:w="2490"/>
        <w:gridCol w:w="2043"/>
      </w:tblGrid>
      <w:tr w:rsidR="009C1916" w:rsidRPr="00894E67" w:rsidTr="008C5818">
        <w:tc>
          <w:tcPr>
            <w:tcW w:w="1183" w:type="pct"/>
            <w:vAlign w:val="center"/>
          </w:tcPr>
          <w:p w:rsidR="009C1916" w:rsidRPr="00894E67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9C1916" w:rsidRPr="00894E67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32" w:type="pct"/>
            <w:vAlign w:val="center"/>
          </w:tcPr>
          <w:p w:rsidR="009C1916" w:rsidRPr="00894E67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измерения</w:t>
            </w:r>
          </w:p>
        </w:tc>
        <w:tc>
          <w:tcPr>
            <w:tcW w:w="1093" w:type="pct"/>
            <w:vAlign w:val="center"/>
          </w:tcPr>
          <w:p w:rsidR="009C1916" w:rsidRPr="00894E67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9C1916" w:rsidRPr="00894E67" w:rsidTr="008C5818">
        <w:trPr>
          <w:trHeight w:val="758"/>
        </w:trPr>
        <w:tc>
          <w:tcPr>
            <w:tcW w:w="1183" w:type="pct"/>
            <w:vAlign w:val="center"/>
          </w:tcPr>
          <w:p w:rsidR="009C1916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9C1916" w:rsidRPr="00D84289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(аниониты)</w:t>
            </w:r>
          </w:p>
        </w:tc>
        <w:tc>
          <w:tcPr>
            <w:tcW w:w="1392" w:type="pct"/>
            <w:vAlign w:val="center"/>
          </w:tcPr>
          <w:p w:rsidR="009C1916" w:rsidRPr="00D84289" w:rsidRDefault="009C1916" w:rsidP="008C5818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32" w:type="pct"/>
            <w:vAlign w:val="center"/>
          </w:tcPr>
          <w:p w:rsidR="009C1916" w:rsidRPr="00BB4414" w:rsidRDefault="009C1916" w:rsidP="008C581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 и другие</w:t>
            </w:r>
          </w:p>
        </w:tc>
        <w:tc>
          <w:tcPr>
            <w:tcW w:w="1093" w:type="pct"/>
            <w:vAlign w:val="center"/>
          </w:tcPr>
          <w:p w:rsidR="009C1916" w:rsidRPr="00894E67" w:rsidRDefault="009C1916" w:rsidP="008C5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0,8 до 2,6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/см</w:t>
            </w:r>
            <w:r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9C1916" w:rsidRDefault="009C191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крайний срок предоставления заявки на участие в программе;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формирование списка участников, заключение договоров;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 – крайний срок предоставления результатов измерений участниками МСИ;</w:t>
      </w:r>
    </w:p>
    <w:p w:rsidR="00752AF9" w:rsidRDefault="00752AF9" w:rsidP="00752A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 xml:space="preserve">параллельная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проведения, при которой </w:t>
      </w:r>
      <w:r w:rsidR="00752AF9">
        <w:rPr>
          <w:rFonts w:ascii="Times New Roman" w:hAnsi="Times New Roman" w:cs="Times New Roman"/>
          <w:sz w:val="28"/>
          <w:szCs w:val="28"/>
          <w:lang w:eastAsia="ru-RU"/>
        </w:rPr>
        <w:t>ОПК направляются в лаборатории параллельно</w:t>
      </w:r>
      <w:r w:rsidR="003935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56116C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65BCD"/>
    <w:rsid w:val="000E32D2"/>
    <w:rsid w:val="000E7523"/>
    <w:rsid w:val="001349CD"/>
    <w:rsid w:val="00165F9D"/>
    <w:rsid w:val="001A3219"/>
    <w:rsid w:val="0027524E"/>
    <w:rsid w:val="00320745"/>
    <w:rsid w:val="00371D43"/>
    <w:rsid w:val="003935DB"/>
    <w:rsid w:val="003E7224"/>
    <w:rsid w:val="003F77EB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52AF9"/>
    <w:rsid w:val="007833B1"/>
    <w:rsid w:val="007848BB"/>
    <w:rsid w:val="00793F3C"/>
    <w:rsid w:val="007A5960"/>
    <w:rsid w:val="007F26F5"/>
    <w:rsid w:val="00864140"/>
    <w:rsid w:val="00887C88"/>
    <w:rsid w:val="00894E67"/>
    <w:rsid w:val="009004F3"/>
    <w:rsid w:val="00922230"/>
    <w:rsid w:val="009261FD"/>
    <w:rsid w:val="009C1916"/>
    <w:rsid w:val="00A216EA"/>
    <w:rsid w:val="00A23035"/>
    <w:rsid w:val="00AC6B91"/>
    <w:rsid w:val="00B37B26"/>
    <w:rsid w:val="00B62011"/>
    <w:rsid w:val="00B872A6"/>
    <w:rsid w:val="00C23F5B"/>
    <w:rsid w:val="00CE1228"/>
    <w:rsid w:val="00D23D22"/>
    <w:rsid w:val="00DA3266"/>
    <w:rsid w:val="00DE3E6E"/>
    <w:rsid w:val="00E07794"/>
    <w:rsid w:val="00E5606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3E59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Елистратова Ксения Николаевна</dc:creator>
  <cp:lastModifiedBy>Лебенкова Екатерина Евгеньевна</cp:lastModifiedBy>
  <cp:revision>3</cp:revision>
  <cp:lastPrinted>2019-12-03T08:37:00Z</cp:lastPrinted>
  <dcterms:created xsi:type="dcterms:W3CDTF">2024-02-06T07:20:00Z</dcterms:created>
  <dcterms:modified xsi:type="dcterms:W3CDTF">2024-02-06T07:23:00Z</dcterms:modified>
</cp:coreProperties>
</file>